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42EA8">
      <w:pPr>
        <w:snapToGrid w:val="0"/>
        <w:jc w:val="center"/>
        <w:rPr>
          <w:rFonts w:hint="eastAsia" w:ascii="微软雅黑" w:hAnsi="微软雅黑" w:eastAsia="微软雅黑"/>
          <w:b/>
          <w:bCs/>
          <w:sz w:val="36"/>
          <w:szCs w:val="36"/>
        </w:rPr>
      </w:pPr>
      <w:r>
        <w:rPr>
          <w:rFonts w:hint="eastAsia" w:ascii="微软雅黑" w:hAnsi="微软雅黑" w:eastAsia="微软雅黑"/>
          <w:b/>
          <w:bCs/>
          <w:sz w:val="36"/>
          <w:szCs w:val="36"/>
        </w:rPr>
        <w:t>北京融和医学发展基金会遴选</w:t>
      </w:r>
      <w:r>
        <w:rPr>
          <w:rFonts w:ascii="微软雅黑" w:hAnsi="微软雅黑" w:eastAsia="微软雅黑"/>
          <w:b/>
          <w:bCs/>
          <w:sz w:val="36"/>
          <w:szCs w:val="36"/>
        </w:rPr>
        <w:t>参会</w:t>
      </w:r>
      <w:r>
        <w:rPr>
          <w:rFonts w:hint="eastAsia" w:ascii="微软雅黑" w:hAnsi="微软雅黑" w:eastAsia="微软雅黑"/>
          <w:b/>
          <w:bCs/>
          <w:sz w:val="36"/>
          <w:szCs w:val="36"/>
        </w:rPr>
        <w:t>报名回执</w:t>
      </w:r>
      <w:r>
        <w:rPr>
          <w:rFonts w:ascii="微软雅黑" w:hAnsi="微软雅黑" w:eastAsia="微软雅黑"/>
          <w:b/>
          <w:bCs/>
          <w:sz w:val="36"/>
          <w:szCs w:val="36"/>
        </w:rPr>
        <w:t>表</w:t>
      </w:r>
    </w:p>
    <w:p w14:paraId="3D5E9A67">
      <w:pPr>
        <w:kinsoku w:val="0"/>
        <w:autoSpaceDE w:val="0"/>
        <w:autoSpaceDN w:val="0"/>
        <w:adjustRightInd w:val="0"/>
        <w:spacing w:before="1" w:line="196" w:lineRule="auto"/>
        <w:jc w:val="center"/>
        <w:textAlignment w:val="baseline"/>
        <w:rPr>
          <w:rFonts w:hint="eastAsia" w:ascii="仿宋" w:hAnsi="仿宋" w:eastAsia="仿宋" w:cs="仿宋"/>
          <w:w w:val="99"/>
          <w:sz w:val="24"/>
        </w:rPr>
      </w:pPr>
    </w:p>
    <w:p w14:paraId="7156442C">
      <w:pPr>
        <w:kinsoku w:val="0"/>
        <w:autoSpaceDE w:val="0"/>
        <w:autoSpaceDN w:val="0"/>
        <w:adjustRightInd w:val="0"/>
        <w:spacing w:before="1" w:line="196" w:lineRule="auto"/>
        <w:jc w:val="center"/>
        <w:textAlignment w:val="baseline"/>
        <w:rPr>
          <w:rFonts w:hint="eastAsia" w:ascii="仿宋" w:hAnsi="仿宋" w:eastAsia="仿宋" w:cs="仿宋"/>
          <w:w w:val="99"/>
          <w:sz w:val="24"/>
        </w:rPr>
      </w:pPr>
    </w:p>
    <w:p w14:paraId="15823543">
      <w:pPr>
        <w:snapToGrid w:val="0"/>
        <w:rPr>
          <w:rFonts w:hint="eastAsia" w:ascii="微软雅黑" w:hAnsi="微软雅黑" w:eastAsia="微软雅黑"/>
          <w:szCs w:val="21"/>
        </w:rPr>
      </w:pPr>
      <w:r>
        <w:rPr>
          <w:rFonts w:hint="eastAsia" w:ascii="微软雅黑" w:hAnsi="微软雅黑" w:eastAsia="微软雅黑"/>
          <w:szCs w:val="21"/>
        </w:rPr>
        <w:t>北京融和医学发展基金会</w:t>
      </w:r>
      <w:r>
        <w:rPr>
          <w:rFonts w:ascii="微软雅黑" w:hAnsi="微软雅黑" w:eastAsia="微软雅黑"/>
          <w:szCs w:val="21"/>
        </w:rPr>
        <w:t>致力于推动医学学术交流</w:t>
      </w:r>
      <w:r>
        <w:rPr>
          <w:rFonts w:hint="eastAsia" w:ascii="微软雅黑" w:hAnsi="微软雅黑" w:eastAsia="微软雅黑"/>
          <w:szCs w:val="21"/>
        </w:rPr>
        <w:t>与</w:t>
      </w:r>
      <w:r>
        <w:rPr>
          <w:rFonts w:ascii="微软雅黑" w:hAnsi="微软雅黑" w:eastAsia="微软雅黑"/>
          <w:szCs w:val="21"/>
        </w:rPr>
        <w:t>发展，拟对您参加以下学术会议提供相应的参会费用支持。</w:t>
      </w:r>
    </w:p>
    <w:p w14:paraId="3F4206C2">
      <w:pPr>
        <w:snapToGrid w:val="0"/>
        <w:rPr>
          <w:rFonts w:hint="eastAsia" w:ascii="微软雅黑" w:hAnsi="微软雅黑" w:eastAsia="微软雅黑"/>
          <w:szCs w:val="21"/>
        </w:rPr>
      </w:pPr>
      <w:r>
        <w:rPr>
          <w:rFonts w:ascii="微软雅黑" w:hAnsi="微软雅黑" w:eastAsia="微软雅黑"/>
          <w:szCs w:val="21"/>
        </w:rPr>
        <w:t>会议名称: [</w:t>
      </w:r>
      <w:r>
        <w:rPr>
          <w:rFonts w:hint="eastAsia" w:ascii="微软雅黑" w:hAnsi="微软雅黑" w:eastAsia="微软雅黑"/>
          <w:szCs w:val="21"/>
        </w:rPr>
        <w:t>资助参加“</w:t>
      </w:r>
      <w:r>
        <w:rPr>
          <w:rFonts w:ascii="微软雅黑" w:hAnsi="微软雅黑" w:eastAsia="微软雅黑"/>
          <w:szCs w:val="21"/>
        </w:rPr>
        <w:t>第十七届协和临床内分泌代谢论坛”（ PCEMF 2026）]</w:t>
      </w:r>
    </w:p>
    <w:p w14:paraId="630A1BE3">
      <w:pPr>
        <w:snapToGrid w:val="0"/>
        <w:rPr>
          <w:rFonts w:hint="eastAsia" w:ascii="微软雅黑" w:hAnsi="微软雅黑" w:eastAsia="微软雅黑"/>
          <w:szCs w:val="21"/>
        </w:rPr>
      </w:pPr>
      <w:r>
        <w:rPr>
          <w:rFonts w:hint="eastAsia" w:ascii="微软雅黑" w:hAnsi="微软雅黑" w:eastAsia="微软雅黑"/>
          <w:szCs w:val="21"/>
        </w:rPr>
        <w:t>项目资助</w:t>
      </w:r>
      <w:r>
        <w:rPr>
          <w:rFonts w:ascii="微软雅黑" w:hAnsi="微软雅黑" w:eastAsia="微软雅黑"/>
          <w:szCs w:val="21"/>
        </w:rPr>
        <w:t xml:space="preserve">方: </w:t>
      </w:r>
      <w:r>
        <w:rPr>
          <w:rFonts w:hint="eastAsia" w:ascii="微软雅黑" w:hAnsi="微软雅黑" w:eastAsia="微软雅黑"/>
          <w:szCs w:val="21"/>
        </w:rPr>
        <w:t>北京融和医学发展基金会</w:t>
      </w:r>
    </w:p>
    <w:p w14:paraId="15DCC462">
      <w:pPr>
        <w:snapToGrid w:val="0"/>
        <w:rPr>
          <w:rFonts w:hint="eastAsia" w:ascii="微软雅黑" w:hAnsi="微软雅黑" w:eastAsia="微软雅黑"/>
          <w:szCs w:val="21"/>
        </w:rPr>
      </w:pPr>
      <w:r>
        <w:rPr>
          <w:rFonts w:ascii="微软雅黑" w:hAnsi="微软雅黑" w:eastAsia="微软雅黑"/>
          <w:szCs w:val="21"/>
        </w:rPr>
        <w:t>会议时间:</w:t>
      </w:r>
      <w:r>
        <w:rPr>
          <w:rFonts w:hint="eastAsia" w:ascii="微软雅黑" w:hAnsi="微软雅黑" w:eastAsia="微软雅黑"/>
          <w:szCs w:val="21"/>
        </w:rPr>
        <w:t xml:space="preserve"> [2026年9月03-06日]</w:t>
      </w:r>
    </w:p>
    <w:p w14:paraId="5166B32D">
      <w:pPr>
        <w:snapToGrid w:val="0"/>
        <w:rPr>
          <w:rFonts w:hint="eastAsia" w:ascii="微软雅黑" w:hAnsi="微软雅黑" w:eastAsia="微软雅黑"/>
          <w:szCs w:val="21"/>
        </w:rPr>
      </w:pPr>
      <w:r>
        <w:rPr>
          <w:rFonts w:hint="eastAsia" w:ascii="微软雅黑" w:hAnsi="微软雅黑" w:eastAsia="微软雅黑"/>
          <w:szCs w:val="21"/>
        </w:rPr>
        <w:t>会议地点: [</w:t>
      </w:r>
      <w:r>
        <w:rPr>
          <w:rFonts w:ascii="微软雅黑" w:hAnsi="微软雅黑" w:eastAsia="微软雅黑"/>
          <w:szCs w:val="21"/>
        </w:rPr>
        <w:t>北京会议中心</w:t>
      </w:r>
      <w:r>
        <w:rPr>
          <w:rFonts w:hint="eastAsia" w:ascii="微软雅黑" w:hAnsi="微软雅黑" w:eastAsia="微软雅黑"/>
          <w:szCs w:val="21"/>
        </w:rPr>
        <w:t>]</w:t>
      </w:r>
    </w:p>
    <w:p w14:paraId="6BF49B70">
      <w:pPr>
        <w:snapToGrid w:val="0"/>
        <w:rPr>
          <w:rFonts w:hint="eastAsia" w:ascii="微软雅黑" w:hAnsi="微软雅黑" w:eastAsia="微软雅黑"/>
          <w:szCs w:val="21"/>
        </w:rPr>
      </w:pPr>
    </w:p>
    <w:p w14:paraId="21FC0C94">
      <w:pPr>
        <w:snapToGrid w:val="0"/>
        <w:ind w:firstLine="210" w:firstLineChars="100"/>
        <w:rPr>
          <w:rFonts w:hint="eastAsia" w:ascii="微软雅黑" w:hAnsi="微软雅黑" w:eastAsia="微软雅黑"/>
          <w:szCs w:val="21"/>
        </w:rPr>
      </w:pPr>
      <w:r>
        <w:rPr>
          <w:rFonts w:hint="eastAsia" w:ascii="微软雅黑" w:hAnsi="微软雅黑" w:eastAsia="微软雅黑"/>
          <w:szCs w:val="21"/>
        </w:rPr>
        <w:t>请您在参会前充分了解会议的目的和日程，确认基于该会议/活动的学术性、专业性以及与您本人提高学术水平继续教育的需求能够充分契合，自愿参加该学术会议/活动。请您确认此次参会符合您本人就职医院/机构的有关规定，并已履行了必要的审批流程且已获得您本人就职医院/机构的所有必要批准。</w:t>
      </w:r>
    </w:p>
    <w:p w14:paraId="5D7B4B07">
      <w:pPr>
        <w:snapToGrid w:val="0"/>
        <w:rPr>
          <w:rFonts w:hint="eastAsia" w:ascii="微软雅黑" w:hAnsi="微软雅黑" w:eastAsia="微软雅黑"/>
          <w:szCs w:val="21"/>
        </w:rPr>
      </w:pPr>
    </w:p>
    <w:p w14:paraId="5DFA2D66">
      <w:pPr>
        <w:snapToGrid w:val="0"/>
        <w:rPr>
          <w:rFonts w:hint="eastAsia" w:ascii="微软雅黑" w:hAnsi="微软雅黑" w:eastAsia="微软雅黑"/>
          <w:szCs w:val="21"/>
        </w:rPr>
      </w:pPr>
      <w:r>
        <w:rPr>
          <w:rFonts w:hint="eastAsia" w:ascii="微软雅黑" w:hAnsi="微软雅黑" w:eastAsia="微软雅黑"/>
          <w:szCs w:val="21"/>
        </w:rPr>
        <w:t>同时，请您充分知悉并确认北京融和医学发展基金会仅承担参会者参加会议的合理且必要费用，包括：交通费（包括航班及地面交通等）、餐费、住宿费、与参会有关的其他费用（包括注册费，如适用），北京融和医学发展基金会及其供应商不会为参会者安排单独活动或承担上述合理且必要费用以外的其他任何费用。北京融和医学发展基金会承诺其向您提供的参会支持反映了行业最高的职业及道德标准。北京融和医学发展基金会不为除您以外的人员报销或支付任何费用。</w:t>
      </w:r>
    </w:p>
    <w:p w14:paraId="61AC846F">
      <w:pPr>
        <w:snapToGrid w:val="0"/>
        <w:rPr>
          <w:rFonts w:hint="eastAsia" w:ascii="微软雅黑" w:hAnsi="微软雅黑" w:eastAsia="微软雅黑"/>
          <w:szCs w:val="21"/>
        </w:rPr>
      </w:pPr>
    </w:p>
    <w:p w14:paraId="15F14082">
      <w:pPr>
        <w:snapToGrid w:val="0"/>
        <w:rPr>
          <w:rFonts w:hint="eastAsia" w:ascii="微软雅黑" w:hAnsi="微软雅黑" w:eastAsia="微软雅黑"/>
          <w:szCs w:val="21"/>
        </w:rPr>
      </w:pPr>
      <w:r>
        <w:rPr>
          <w:rFonts w:hint="eastAsia" w:ascii="微软雅黑" w:hAnsi="微软雅黑" w:eastAsia="微软雅黑"/>
          <w:szCs w:val="21"/>
        </w:rPr>
        <w:t xml:space="preserve">填表者应已基本具备如下条件： </w:t>
      </w:r>
      <w:r>
        <w:rPr>
          <w:rFonts w:hint="eastAsia" w:ascii="微软雅黑" w:hAnsi="微软雅黑" w:eastAsia="微软雅黑"/>
          <w:szCs w:val="21"/>
        </w:rPr>
        <w:br w:type="textWrapping"/>
      </w:r>
      <w:r>
        <w:rPr>
          <w:rFonts w:hint="eastAsia" w:ascii="微软雅黑" w:hAnsi="微软雅黑" w:eastAsia="微软雅黑"/>
          <w:szCs w:val="21"/>
        </w:rPr>
        <w:t>1) 恪守爱党爱国准则，严守言论底线，自觉维护国家安全，绝不支持危害国家安全的个人与组织。认同北京融和医学发展基金会公益宗旨，依规开展医学交流，为我国医疗卫生事业发展、医学科技创新现代化贡献力量。</w:t>
      </w:r>
    </w:p>
    <w:p w14:paraId="14060936">
      <w:pPr>
        <w:snapToGrid w:val="0"/>
        <w:rPr>
          <w:rFonts w:hint="eastAsia" w:ascii="微软雅黑" w:hAnsi="微软雅黑" w:eastAsia="微软雅黑"/>
          <w:szCs w:val="21"/>
        </w:rPr>
      </w:pPr>
      <w:r>
        <w:rPr>
          <w:rFonts w:hint="eastAsia" w:ascii="微软雅黑" w:hAnsi="微软雅黑" w:eastAsia="微软雅黑"/>
          <w:szCs w:val="21"/>
        </w:rPr>
        <w:t>2）从事内分泌医学及相关领域的医务工作者。</w:t>
      </w:r>
      <w:bookmarkStart w:id="0" w:name="_GoBack"/>
      <w:bookmarkEnd w:id="0"/>
    </w:p>
    <w:p w14:paraId="51114630">
      <w:pPr>
        <w:snapToGrid w:val="0"/>
        <w:rPr>
          <w:rFonts w:hint="eastAsia" w:ascii="微软雅黑" w:hAnsi="微软雅黑" w:eastAsia="微软雅黑"/>
          <w:szCs w:val="21"/>
        </w:rPr>
      </w:pPr>
      <w:r>
        <w:rPr>
          <w:rFonts w:hint="eastAsia" w:ascii="微软雅黑" w:hAnsi="微软雅黑" w:eastAsia="微软雅黑"/>
          <w:szCs w:val="21"/>
        </w:rPr>
        <w:t>报名人确定参会，请如实填写报名回执表</w:t>
      </w:r>
      <w:r>
        <w:rPr>
          <w:rFonts w:hint="eastAsia" w:ascii="微软雅黑" w:hAnsi="微软雅黑" w:eastAsia="微软雅黑"/>
          <w:color w:val="EE0000"/>
          <w:szCs w:val="21"/>
        </w:rPr>
        <w:t>（本信息仅用于大会注册）</w:t>
      </w:r>
    </w:p>
    <w:p w14:paraId="1EBE7FB9">
      <w:pPr>
        <w:snapToGrid w:val="0"/>
        <w:rPr>
          <w:rFonts w:hint="eastAsia" w:ascii="微软雅黑" w:hAnsi="微软雅黑" w:eastAsia="微软雅黑"/>
          <w:szCs w:val="21"/>
        </w:rPr>
      </w:pPr>
    </w:p>
    <w:p w14:paraId="0D369F59">
      <w:pPr>
        <w:snapToGrid w:val="0"/>
        <w:rPr>
          <w:rFonts w:hint="eastAsia" w:ascii="微软雅黑" w:hAnsi="微软雅黑" w:eastAsia="微软雅黑"/>
          <w:szCs w:val="21"/>
        </w:rPr>
      </w:pPr>
    </w:p>
    <w:p w14:paraId="038BC339">
      <w:pPr>
        <w:snapToGrid w:val="0"/>
        <w:rPr>
          <w:rFonts w:hint="eastAsia" w:ascii="微软雅黑" w:hAnsi="微软雅黑" w:eastAsia="微软雅黑"/>
          <w:szCs w:val="21"/>
        </w:rPr>
      </w:pPr>
    </w:p>
    <w:p w14:paraId="23CD036D">
      <w:pPr>
        <w:snapToGrid w:val="0"/>
        <w:rPr>
          <w:rFonts w:hint="eastAsia" w:ascii="微软雅黑" w:hAnsi="微软雅黑" w:eastAsia="微软雅黑"/>
          <w:szCs w:val="21"/>
        </w:rPr>
      </w:pPr>
    </w:p>
    <w:p w14:paraId="0B093C66">
      <w:pPr>
        <w:snapToGrid w:val="0"/>
        <w:rPr>
          <w:rFonts w:hint="eastAsia" w:ascii="微软雅黑" w:hAnsi="微软雅黑" w:eastAsia="微软雅黑"/>
          <w:szCs w:val="21"/>
        </w:rPr>
      </w:pPr>
    </w:p>
    <w:p w14:paraId="7C5ED9B0">
      <w:pPr>
        <w:snapToGrid w:val="0"/>
        <w:rPr>
          <w:rFonts w:hint="eastAsia" w:ascii="微软雅黑" w:hAnsi="微软雅黑" w:eastAsia="微软雅黑"/>
          <w:szCs w:val="21"/>
        </w:rPr>
      </w:pPr>
    </w:p>
    <w:p w14:paraId="5DD21D76">
      <w:pPr>
        <w:snapToGrid w:val="0"/>
        <w:rPr>
          <w:rFonts w:hint="eastAsia" w:ascii="微软雅黑" w:hAnsi="微软雅黑" w:eastAsia="微软雅黑"/>
          <w:szCs w:val="21"/>
        </w:rPr>
      </w:pPr>
    </w:p>
    <w:p w14:paraId="60C120B1">
      <w:pPr>
        <w:snapToGrid w:val="0"/>
        <w:rPr>
          <w:rFonts w:hint="eastAsia" w:ascii="微软雅黑" w:hAnsi="微软雅黑" w:eastAsia="微软雅黑"/>
          <w:szCs w:val="21"/>
        </w:rPr>
      </w:pPr>
    </w:p>
    <w:p w14:paraId="6C10048F">
      <w:pPr>
        <w:snapToGrid w:val="0"/>
        <w:rPr>
          <w:rFonts w:hint="eastAsia" w:ascii="微软雅黑" w:hAnsi="微软雅黑" w:eastAsia="微软雅黑"/>
          <w:szCs w:val="21"/>
        </w:rPr>
      </w:pPr>
    </w:p>
    <w:p w14:paraId="3D8BCF1F">
      <w:pPr>
        <w:snapToGrid w:val="0"/>
        <w:rPr>
          <w:rFonts w:hint="eastAsia" w:ascii="微软雅黑" w:hAnsi="微软雅黑" w:eastAsia="微软雅黑"/>
          <w:szCs w:val="21"/>
        </w:rPr>
      </w:pPr>
    </w:p>
    <w:p w14:paraId="785225A3">
      <w:pPr>
        <w:snapToGrid w:val="0"/>
        <w:jc w:val="center"/>
        <w:rPr>
          <w:rFonts w:hint="eastAsia" w:ascii="微软雅黑" w:hAnsi="微软雅黑" w:eastAsia="微软雅黑"/>
          <w:b/>
          <w:bCs/>
          <w:szCs w:val="21"/>
        </w:rPr>
      </w:pPr>
      <w:r>
        <w:rPr>
          <w:rFonts w:hint="eastAsia" w:ascii="微软雅黑" w:hAnsi="微软雅黑" w:eastAsia="微软雅黑"/>
          <w:b/>
          <w:bCs/>
          <w:sz w:val="36"/>
          <w:szCs w:val="36"/>
        </w:rPr>
        <w:t>报名回执表</w:t>
      </w:r>
    </w:p>
    <w:p w14:paraId="027AD3C8">
      <w:pPr>
        <w:snapToGrid w:val="0"/>
        <w:jc w:val="center"/>
        <w:rPr>
          <w:rFonts w:hint="eastAsia" w:ascii="微软雅黑" w:hAnsi="微软雅黑" w:eastAsia="微软雅黑"/>
          <w:b/>
          <w:bCs/>
          <w:szCs w:val="21"/>
        </w:rPr>
      </w:pPr>
      <w:r>
        <w:rPr>
          <w:rFonts w:hint="eastAsia" w:ascii="微软雅黑" w:hAnsi="微软雅黑" w:eastAsia="微软雅黑"/>
          <w:b/>
          <w:bCs/>
          <w:szCs w:val="21"/>
        </w:rPr>
        <mc:AlternateContent>
          <mc:Choice Requires="wps">
            <w:drawing>
              <wp:anchor distT="0" distB="0" distL="0" distR="0" simplePos="0" relativeHeight="251659264" behindDoc="1" locked="0" layoutInCell="1" allowOverlap="1">
                <wp:simplePos x="0" y="0"/>
                <wp:positionH relativeFrom="page">
                  <wp:posOffset>4105275</wp:posOffset>
                </wp:positionH>
                <wp:positionV relativeFrom="paragraph">
                  <wp:posOffset>3835400</wp:posOffset>
                </wp:positionV>
                <wp:extent cx="147320" cy="194310"/>
                <wp:effectExtent l="0" t="0" r="0" b="0"/>
                <wp:wrapNone/>
                <wp:docPr id="113109626" name="TextBox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7320" cy="194310"/>
                        </a:xfrm>
                        <a:prstGeom prst="rect">
                          <a:avLst/>
                        </a:prstGeom>
                        <a:noFill/>
                      </wps:spPr>
                      <wps:txbx>
                        <w:txbxContent>
                          <w:p w14:paraId="332813A5">
                            <w:pPr>
                              <w:kinsoku w:val="0"/>
                              <w:wordWrap w:val="0"/>
                              <w:autoSpaceDE w:val="0"/>
                              <w:autoSpaceDN w:val="0"/>
                              <w:adjustRightInd w:val="0"/>
                              <w:spacing w:before="16" w:after="3"/>
                              <w:textAlignment w:val="baseline"/>
                              <w:rPr>
                                <w:rFonts w:hint="eastAsia" w:ascii="仿宋" w:hAnsi="仿宋" w:eastAsia="仿宋" w:cs="仿宋"/>
                                <w:sz w:val="22"/>
                              </w:rPr>
                            </w:pPr>
                            <w:r>
                              <w:rPr>
                                <w:rFonts w:ascii="仿宋" w:hAnsi="仿宋" w:eastAsia="仿宋" w:cs="仿宋"/>
                                <w:w w:val="99"/>
                                <w:sz w:val="22"/>
                              </w:rPr>
                              <w:t>年</w:t>
                            </w:r>
                          </w:p>
                        </w:txbxContent>
                      </wps:txbx>
                      <wps:bodyPr rot="0" vert="horz" wrap="square" lIns="0" tIns="0" rIns="0" bIns="0" anchor="t" anchorCtr="0">
                        <a:spAutoFit/>
                      </wps:bodyPr>
                    </wps:wsp>
                  </a:graphicData>
                </a:graphic>
              </wp:anchor>
            </w:drawing>
          </mc:Choice>
          <mc:Fallback>
            <w:pict>
              <v:shape id="TextBox69" o:spid="_x0000_s1026" o:spt="202" type="#_x0000_t202" style="position:absolute;left:0pt;margin-left:323.25pt;margin-top:302pt;height:15.3pt;width:11.6pt;mso-position-horizontal-relative:page;z-index:-251657216;mso-width-relative:page;mso-height-relative:page;" filled="f" stroked="f" coordsize="21600,21600" o:gfxdata="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97UetcAAAALAQAADwAAAAAAAAABACAAAAAiAAAAZHJzL2Rvd25yZXYueG1s&#10;UEsBAhQAFAAAAAgAh07iQGVt3RP5AQAA+QMAAA4AAAAAAAAAAQAgAAAAJgEAAGRycy9lMm9Eb2Mu&#10;eG1sUEsFBgAAAAAGAAYAWQEAAJEFAAAAAA==&#10;">
                <v:fill on="f" focussize="0,0"/>
                <v:stroke on="f"/>
                <v:imagedata o:title=""/>
                <o:lock v:ext="edit" aspectratio="t"/>
                <v:textbox inset="0mm,0mm,0mm,0mm" style="mso-fit-shape-to-text:t;">
                  <w:txbxContent>
                    <w:p w14:paraId="332813A5">
                      <w:pPr>
                        <w:kinsoku w:val="0"/>
                        <w:wordWrap w:val="0"/>
                        <w:autoSpaceDE w:val="0"/>
                        <w:autoSpaceDN w:val="0"/>
                        <w:adjustRightInd w:val="0"/>
                        <w:spacing w:before="16" w:after="3"/>
                        <w:textAlignment w:val="baseline"/>
                        <w:rPr>
                          <w:rFonts w:hint="eastAsia" w:ascii="仿宋" w:hAnsi="仿宋" w:eastAsia="仿宋" w:cs="仿宋"/>
                          <w:sz w:val="22"/>
                        </w:rPr>
                      </w:pPr>
                      <w:r>
                        <w:rPr>
                          <w:rFonts w:ascii="仿宋" w:hAnsi="仿宋" w:eastAsia="仿宋" w:cs="仿宋"/>
                          <w:w w:val="99"/>
                          <w:sz w:val="22"/>
                        </w:rPr>
                        <w:t>年</w:t>
                      </w:r>
                    </w:p>
                  </w:txbxContent>
                </v:textbox>
              </v:shape>
            </w:pict>
          </mc:Fallback>
        </mc:AlternateContent>
      </w:r>
    </w:p>
    <w:tbl>
      <w:tblPr>
        <w:tblStyle w:val="5"/>
        <w:tblW w:w="10206" w:type="dxa"/>
        <w:jc w:val="center"/>
        <w:tblLayout w:type="fixed"/>
        <w:tblCellMar>
          <w:top w:w="0" w:type="dxa"/>
          <w:left w:w="10" w:type="dxa"/>
          <w:bottom w:w="0" w:type="dxa"/>
          <w:right w:w="10" w:type="dxa"/>
        </w:tblCellMar>
      </w:tblPr>
      <w:tblGrid>
        <w:gridCol w:w="1517"/>
        <w:gridCol w:w="3261"/>
        <w:gridCol w:w="1559"/>
        <w:gridCol w:w="3869"/>
      </w:tblGrid>
      <w:tr w14:paraId="58852926">
        <w:tblPrEx>
          <w:tblCellMar>
            <w:top w:w="0" w:type="dxa"/>
            <w:left w:w="10" w:type="dxa"/>
            <w:bottom w:w="0" w:type="dxa"/>
            <w:right w:w="10" w:type="dxa"/>
          </w:tblCellMar>
        </w:tblPrEx>
        <w:trPr>
          <w:cantSplit/>
          <w:trHeight w:val="628" w:hRule="atLeast"/>
          <w:jc w:val="center"/>
        </w:trPr>
        <w:tc>
          <w:tcPr>
            <w:tcW w:w="1517"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3D1B52FC">
            <w:pPr>
              <w:snapToGrid w:val="0"/>
              <w:jc w:val="center"/>
              <w:rPr>
                <w:rFonts w:hint="eastAsia" w:ascii="微软雅黑" w:hAnsi="微软雅黑" w:eastAsia="微软雅黑"/>
                <w:b/>
                <w:bCs/>
                <w:szCs w:val="21"/>
              </w:rPr>
            </w:pPr>
            <w:r>
              <w:rPr>
                <w:rFonts w:hint="eastAsia" w:ascii="微软雅黑" w:hAnsi="微软雅黑" w:eastAsia="微软雅黑"/>
                <w:b/>
                <w:bCs/>
                <w:szCs w:val="21"/>
              </w:rPr>
              <w:t>姓 名</w:t>
            </w:r>
          </w:p>
        </w:tc>
        <w:tc>
          <w:tcPr>
            <w:tcW w:w="3261"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5C4B5148">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507A2FCA">
            <w:pPr>
              <w:snapToGrid w:val="0"/>
              <w:jc w:val="center"/>
              <w:rPr>
                <w:rFonts w:hint="eastAsia" w:ascii="微软雅黑" w:hAnsi="微软雅黑" w:eastAsia="微软雅黑"/>
                <w:b/>
                <w:bCs/>
                <w:szCs w:val="21"/>
              </w:rPr>
            </w:pPr>
            <w:r>
              <w:rPr>
                <w:rFonts w:hint="eastAsia" w:ascii="微软雅黑" w:hAnsi="微软雅黑" w:eastAsia="微软雅黑"/>
                <w:b/>
                <w:bCs/>
                <w:szCs w:val="21"/>
              </w:rPr>
              <w:t>性别</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7A884327">
            <w:pPr>
              <w:snapToGrid w:val="0"/>
              <w:rPr>
                <w:rFonts w:hint="eastAsia" w:ascii="微软雅黑" w:hAnsi="微软雅黑" w:eastAsia="微软雅黑"/>
                <w:szCs w:val="21"/>
              </w:rPr>
            </w:pPr>
          </w:p>
        </w:tc>
      </w:tr>
      <w:tr w14:paraId="77DCE2B7">
        <w:tblPrEx>
          <w:tblCellMar>
            <w:top w:w="0" w:type="dxa"/>
            <w:left w:w="10" w:type="dxa"/>
            <w:bottom w:w="0" w:type="dxa"/>
            <w:right w:w="10" w:type="dxa"/>
          </w:tblCellMar>
        </w:tblPrEx>
        <w:trPr>
          <w:cantSplit/>
          <w:trHeight w:val="628" w:hRule="atLeast"/>
          <w:jc w:val="center"/>
        </w:trPr>
        <w:tc>
          <w:tcPr>
            <w:tcW w:w="1517"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07888BEC">
            <w:pPr>
              <w:snapToGrid w:val="0"/>
              <w:jc w:val="center"/>
              <w:rPr>
                <w:rFonts w:hint="eastAsia" w:ascii="微软雅黑" w:hAnsi="微软雅黑" w:eastAsia="微软雅黑"/>
                <w:b/>
                <w:bCs/>
                <w:szCs w:val="21"/>
              </w:rPr>
            </w:pPr>
            <w:r>
              <w:rPr>
                <w:rFonts w:hint="eastAsia" w:ascii="微软雅黑" w:hAnsi="微软雅黑" w:eastAsia="微软雅黑"/>
                <w:b/>
                <w:bCs/>
                <w:szCs w:val="21"/>
              </w:rPr>
              <w:t>联系电话</w:t>
            </w:r>
          </w:p>
        </w:tc>
        <w:tc>
          <w:tcPr>
            <w:tcW w:w="3261"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1C6C8C8B">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0B585FA1">
            <w:pPr>
              <w:snapToGrid w:val="0"/>
              <w:jc w:val="center"/>
              <w:rPr>
                <w:rFonts w:hint="eastAsia" w:ascii="微软雅黑" w:hAnsi="微软雅黑" w:eastAsia="微软雅黑"/>
                <w:b/>
                <w:bCs/>
                <w:szCs w:val="21"/>
              </w:rPr>
            </w:pPr>
            <w:r>
              <w:rPr>
                <w:rFonts w:hint="eastAsia" w:ascii="微软雅黑" w:hAnsi="微软雅黑" w:eastAsia="微软雅黑"/>
                <w:b/>
                <w:bCs/>
                <w:szCs w:val="21"/>
              </w:rPr>
              <w:t>身份证号</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585960A1">
            <w:pPr>
              <w:snapToGrid w:val="0"/>
              <w:rPr>
                <w:rFonts w:hint="eastAsia" w:ascii="微软雅黑" w:hAnsi="微软雅黑" w:eastAsia="微软雅黑"/>
                <w:szCs w:val="21"/>
              </w:rPr>
            </w:pPr>
          </w:p>
        </w:tc>
      </w:tr>
      <w:tr w14:paraId="5FDC1496">
        <w:tblPrEx>
          <w:tblCellMar>
            <w:top w:w="0" w:type="dxa"/>
            <w:left w:w="10" w:type="dxa"/>
            <w:bottom w:w="0" w:type="dxa"/>
            <w:right w:w="10" w:type="dxa"/>
          </w:tblCellMar>
        </w:tblPrEx>
        <w:trPr>
          <w:cantSplit/>
          <w:trHeight w:val="628" w:hRule="atLeast"/>
          <w:jc w:val="center"/>
        </w:trPr>
        <w:tc>
          <w:tcPr>
            <w:tcW w:w="1517"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FF28BB3">
            <w:pPr>
              <w:snapToGrid w:val="0"/>
              <w:jc w:val="center"/>
              <w:rPr>
                <w:rFonts w:hint="eastAsia" w:ascii="微软雅黑" w:hAnsi="微软雅黑" w:eastAsia="微软雅黑"/>
                <w:b/>
                <w:bCs/>
                <w:szCs w:val="21"/>
              </w:rPr>
            </w:pPr>
            <w:r>
              <w:rPr>
                <w:rFonts w:hint="eastAsia" w:ascii="微软雅黑" w:hAnsi="微软雅黑" w:eastAsia="微软雅黑"/>
                <w:b/>
                <w:bCs/>
                <w:szCs w:val="21"/>
              </w:rPr>
              <w:t>电子邮箱</w:t>
            </w:r>
          </w:p>
        </w:tc>
        <w:tc>
          <w:tcPr>
            <w:tcW w:w="3261"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46E650BB">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0CB3F5C5">
            <w:pPr>
              <w:snapToGrid w:val="0"/>
              <w:jc w:val="center"/>
              <w:rPr>
                <w:rFonts w:hint="eastAsia" w:ascii="微软雅黑" w:hAnsi="微软雅黑" w:eastAsia="微软雅黑"/>
                <w:b/>
                <w:bCs/>
                <w:szCs w:val="21"/>
              </w:rPr>
            </w:pPr>
            <w:r>
              <w:rPr>
                <w:rFonts w:hint="eastAsia" w:ascii="微软雅黑" w:hAnsi="微软雅黑" w:eastAsia="微软雅黑"/>
                <w:b/>
                <w:bCs/>
                <w:szCs w:val="21"/>
              </w:rPr>
              <w:t>所属省市</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EE84641">
            <w:pPr>
              <w:snapToGrid w:val="0"/>
              <w:rPr>
                <w:rFonts w:hint="eastAsia" w:ascii="微软雅黑" w:hAnsi="微软雅黑" w:eastAsia="微软雅黑"/>
                <w:szCs w:val="21"/>
              </w:rPr>
            </w:pPr>
          </w:p>
        </w:tc>
      </w:tr>
      <w:tr w14:paraId="0037D3DF">
        <w:tblPrEx>
          <w:tblCellMar>
            <w:top w:w="0" w:type="dxa"/>
            <w:left w:w="10" w:type="dxa"/>
            <w:bottom w:w="0" w:type="dxa"/>
            <w:right w:w="10" w:type="dxa"/>
          </w:tblCellMar>
        </w:tblPrEx>
        <w:trPr>
          <w:cantSplit/>
          <w:trHeight w:val="628" w:hRule="atLeast"/>
          <w:jc w:val="center"/>
        </w:trPr>
        <w:tc>
          <w:tcPr>
            <w:tcW w:w="1517"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190EAAC4">
            <w:pPr>
              <w:snapToGrid w:val="0"/>
              <w:jc w:val="center"/>
              <w:rPr>
                <w:rFonts w:hint="eastAsia" w:ascii="微软雅黑" w:hAnsi="微软雅黑" w:eastAsia="微软雅黑"/>
                <w:b/>
                <w:bCs/>
                <w:szCs w:val="21"/>
              </w:rPr>
            </w:pPr>
            <w:r>
              <w:rPr>
                <w:rFonts w:hint="eastAsia" w:ascii="微软雅黑" w:hAnsi="微软雅黑" w:eastAsia="微软雅黑"/>
                <w:b/>
                <w:bCs/>
                <w:szCs w:val="21"/>
              </w:rPr>
              <w:t>区县</w:t>
            </w:r>
          </w:p>
        </w:tc>
        <w:tc>
          <w:tcPr>
            <w:tcW w:w="3261"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2B9E6BC">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10D5A9B8">
            <w:pPr>
              <w:snapToGrid w:val="0"/>
              <w:jc w:val="center"/>
              <w:rPr>
                <w:rFonts w:hint="eastAsia" w:ascii="微软雅黑" w:hAnsi="微软雅黑" w:eastAsia="微软雅黑"/>
                <w:b/>
                <w:bCs/>
                <w:szCs w:val="21"/>
              </w:rPr>
            </w:pPr>
            <w:r>
              <w:rPr>
                <w:rFonts w:hint="eastAsia" w:ascii="微软雅黑" w:hAnsi="微软雅黑" w:eastAsia="微软雅黑"/>
                <w:b/>
                <w:bCs/>
                <w:szCs w:val="21"/>
              </w:rPr>
              <w:t>工作单位</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FDCAF23">
            <w:pPr>
              <w:snapToGrid w:val="0"/>
              <w:rPr>
                <w:rFonts w:hint="eastAsia" w:ascii="微软雅黑" w:hAnsi="微软雅黑" w:eastAsia="微软雅黑"/>
                <w:szCs w:val="21"/>
              </w:rPr>
            </w:pPr>
          </w:p>
        </w:tc>
      </w:tr>
      <w:tr w14:paraId="7DBEED81">
        <w:tblPrEx>
          <w:tblCellMar>
            <w:top w:w="0" w:type="dxa"/>
            <w:left w:w="10" w:type="dxa"/>
            <w:bottom w:w="0" w:type="dxa"/>
            <w:right w:w="10" w:type="dxa"/>
          </w:tblCellMar>
        </w:tblPrEx>
        <w:trPr>
          <w:cantSplit/>
          <w:trHeight w:val="628" w:hRule="atLeast"/>
          <w:jc w:val="center"/>
        </w:trPr>
        <w:tc>
          <w:tcPr>
            <w:tcW w:w="1517"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78C7B2C1">
            <w:pPr>
              <w:snapToGrid w:val="0"/>
              <w:jc w:val="center"/>
              <w:rPr>
                <w:rFonts w:hint="eastAsia" w:ascii="微软雅黑" w:hAnsi="微软雅黑" w:eastAsia="微软雅黑"/>
                <w:b/>
                <w:bCs/>
                <w:szCs w:val="21"/>
              </w:rPr>
            </w:pPr>
            <w:r>
              <w:rPr>
                <w:rFonts w:hint="eastAsia" w:ascii="微软雅黑" w:hAnsi="微软雅黑" w:eastAsia="微软雅黑"/>
                <w:b/>
                <w:bCs/>
                <w:szCs w:val="21"/>
              </w:rPr>
              <w:t>科室/部门</w:t>
            </w:r>
          </w:p>
        </w:tc>
        <w:tc>
          <w:tcPr>
            <w:tcW w:w="3261"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20217E6B">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3FFB8ABD">
            <w:pPr>
              <w:snapToGrid w:val="0"/>
              <w:jc w:val="center"/>
              <w:rPr>
                <w:rFonts w:hint="eastAsia" w:ascii="微软雅黑" w:hAnsi="微软雅黑" w:eastAsia="微软雅黑"/>
                <w:b/>
                <w:bCs/>
                <w:szCs w:val="21"/>
              </w:rPr>
            </w:pPr>
            <w:r>
              <w:rPr>
                <w:rFonts w:hint="eastAsia" w:ascii="微软雅黑" w:hAnsi="微软雅黑" w:eastAsia="微软雅黑"/>
                <w:b/>
                <w:bCs/>
                <w:szCs w:val="21"/>
              </w:rPr>
              <w:t>行政职务</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30065385">
            <w:pPr>
              <w:snapToGrid w:val="0"/>
              <w:rPr>
                <w:rFonts w:hint="eastAsia" w:ascii="微软雅黑" w:hAnsi="微软雅黑" w:eastAsia="微软雅黑"/>
                <w:szCs w:val="21"/>
              </w:rPr>
            </w:pPr>
          </w:p>
        </w:tc>
      </w:tr>
      <w:tr w14:paraId="2B2842EC">
        <w:tblPrEx>
          <w:tblCellMar>
            <w:top w:w="0" w:type="dxa"/>
            <w:left w:w="10" w:type="dxa"/>
            <w:bottom w:w="0" w:type="dxa"/>
            <w:right w:w="10" w:type="dxa"/>
          </w:tblCellMar>
        </w:tblPrEx>
        <w:trPr>
          <w:cantSplit/>
          <w:trHeight w:val="540" w:hRule="atLeast"/>
          <w:jc w:val="center"/>
        </w:trPr>
        <w:tc>
          <w:tcPr>
            <w:tcW w:w="1517" w:type="dxa"/>
            <w:vMerge w:val="restart"/>
            <w:tcBorders>
              <w:top w:val="single" w:color="000000" w:sz="2" w:space="0"/>
              <w:left w:val="single" w:color="000000" w:sz="2" w:space="0"/>
              <w:right w:val="single" w:color="000000" w:sz="2" w:space="0"/>
            </w:tcBorders>
            <w:tcMar>
              <w:top w:w="0" w:type="dxa"/>
              <w:left w:w="0" w:type="dxa"/>
              <w:bottom w:w="0" w:type="dxa"/>
              <w:right w:w="0" w:type="dxa"/>
            </w:tcMar>
            <w:vAlign w:val="center"/>
          </w:tcPr>
          <w:p w14:paraId="20AA660D">
            <w:pPr>
              <w:snapToGrid w:val="0"/>
              <w:jc w:val="center"/>
              <w:rPr>
                <w:rFonts w:hint="eastAsia" w:ascii="微软雅黑" w:hAnsi="微软雅黑" w:eastAsia="微软雅黑"/>
                <w:b/>
                <w:bCs/>
                <w:szCs w:val="21"/>
              </w:rPr>
            </w:pPr>
            <w:r>
              <w:rPr>
                <w:rFonts w:hint="eastAsia" w:ascii="微软雅黑" w:hAnsi="微软雅黑" w:eastAsia="微软雅黑"/>
                <w:b/>
                <w:bCs/>
                <w:szCs w:val="21"/>
              </w:rPr>
              <w:t>技术职称</w:t>
            </w:r>
          </w:p>
        </w:tc>
        <w:tc>
          <w:tcPr>
            <w:tcW w:w="8689" w:type="dxa"/>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4419C1B0">
            <w:pPr>
              <w:snapToGrid w:val="0"/>
              <w:ind w:firstLine="630" w:firstLineChars="300"/>
              <w:rPr>
                <w:rFonts w:hint="eastAsia" w:ascii="微软雅黑" w:hAnsi="微软雅黑" w:eastAsia="微软雅黑"/>
                <w:szCs w:val="21"/>
              </w:rPr>
            </w:pPr>
            <w:r>
              <w:rPr>
                <w:rFonts w:hint="eastAsia" w:ascii="微软雅黑" w:hAnsi="微软雅黑" w:eastAsia="微软雅黑"/>
                <w:szCs w:val="21"/>
              </w:rPr>
              <w:t>□ 正高         □ 副高          □ 中级         □ 初级         □ 其他</w:t>
            </w:r>
          </w:p>
        </w:tc>
      </w:tr>
      <w:tr w14:paraId="1F0E4775">
        <w:tblPrEx>
          <w:tblCellMar>
            <w:top w:w="0" w:type="dxa"/>
            <w:left w:w="10" w:type="dxa"/>
            <w:bottom w:w="0" w:type="dxa"/>
            <w:right w:w="10" w:type="dxa"/>
          </w:tblCellMar>
        </w:tblPrEx>
        <w:trPr>
          <w:cantSplit/>
          <w:trHeight w:val="540" w:hRule="atLeast"/>
          <w:jc w:val="center"/>
        </w:trPr>
        <w:tc>
          <w:tcPr>
            <w:tcW w:w="1517" w:type="dxa"/>
            <w:vMerge w:val="continue"/>
            <w:tcBorders>
              <w:left w:val="single" w:color="000000" w:sz="2" w:space="0"/>
              <w:bottom w:val="single" w:color="000000" w:sz="2" w:space="0"/>
              <w:right w:val="single" w:color="000000" w:sz="2" w:space="0"/>
            </w:tcBorders>
            <w:tcMar>
              <w:top w:w="0" w:type="dxa"/>
              <w:left w:w="0" w:type="dxa"/>
              <w:bottom w:w="0" w:type="dxa"/>
              <w:right w:w="0" w:type="dxa"/>
            </w:tcMar>
            <w:vAlign w:val="center"/>
          </w:tcPr>
          <w:p w14:paraId="429C243D">
            <w:pPr>
              <w:snapToGrid w:val="0"/>
              <w:jc w:val="center"/>
              <w:rPr>
                <w:rFonts w:hint="eastAsia" w:ascii="微软雅黑" w:hAnsi="微软雅黑" w:eastAsia="微软雅黑"/>
                <w:b/>
                <w:bCs/>
                <w:szCs w:val="21"/>
              </w:rPr>
            </w:pPr>
          </w:p>
        </w:tc>
        <w:tc>
          <w:tcPr>
            <w:tcW w:w="8689" w:type="dxa"/>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7B26FD17">
            <w:pPr>
              <w:snapToGrid w:val="0"/>
              <w:ind w:firstLine="630" w:firstLineChars="300"/>
              <w:rPr>
                <w:rFonts w:hint="eastAsia" w:ascii="微软雅黑" w:hAnsi="微软雅黑" w:eastAsia="微软雅黑"/>
                <w:szCs w:val="21"/>
              </w:rPr>
            </w:pPr>
            <w:r>
              <w:rPr>
                <w:rFonts w:hint="eastAsia" w:ascii="微软雅黑" w:hAnsi="微软雅黑" w:eastAsia="微软雅黑"/>
                <w:szCs w:val="21"/>
              </w:rPr>
              <w:t xml:space="preserve">□ 主治（主管）医师     □ 主管药师     □ 主管护师     □ 主管技师       </w:t>
            </w:r>
          </w:p>
          <w:p w14:paraId="21C85FC2">
            <w:pPr>
              <w:snapToGrid w:val="0"/>
              <w:ind w:firstLine="630" w:firstLineChars="300"/>
              <w:rPr>
                <w:rFonts w:hint="eastAsia" w:ascii="微软雅黑" w:hAnsi="微软雅黑" w:eastAsia="微软雅黑"/>
                <w:szCs w:val="21"/>
              </w:rPr>
            </w:pPr>
            <w:r>
              <w:rPr>
                <w:rFonts w:hint="eastAsia" w:ascii="微软雅黑" w:hAnsi="微软雅黑" w:eastAsia="微软雅黑"/>
                <w:szCs w:val="21"/>
              </w:rPr>
              <w:t>□ 助理研究员           □ 非医药类中级</w:t>
            </w:r>
          </w:p>
        </w:tc>
      </w:tr>
      <w:tr w14:paraId="69990450">
        <w:tblPrEx>
          <w:tblCellMar>
            <w:top w:w="0" w:type="dxa"/>
            <w:left w:w="10" w:type="dxa"/>
            <w:bottom w:w="0" w:type="dxa"/>
            <w:right w:w="10" w:type="dxa"/>
          </w:tblCellMar>
        </w:tblPrEx>
        <w:trPr>
          <w:cantSplit/>
          <w:trHeight w:val="540" w:hRule="atLeast"/>
          <w:jc w:val="center"/>
        </w:trPr>
        <w:tc>
          <w:tcPr>
            <w:tcW w:w="1517" w:type="dxa"/>
            <w:tcBorders>
              <w:left w:val="single" w:color="000000" w:sz="2" w:space="0"/>
              <w:bottom w:val="single" w:color="000000" w:sz="2" w:space="0"/>
              <w:right w:val="single" w:color="000000" w:sz="2" w:space="0"/>
            </w:tcBorders>
            <w:tcMar>
              <w:top w:w="0" w:type="dxa"/>
              <w:left w:w="0" w:type="dxa"/>
              <w:bottom w:w="0" w:type="dxa"/>
              <w:right w:w="0" w:type="dxa"/>
            </w:tcMar>
            <w:vAlign w:val="center"/>
          </w:tcPr>
          <w:p w14:paraId="01D80CE7">
            <w:pPr>
              <w:snapToGrid w:val="0"/>
              <w:jc w:val="center"/>
              <w:rPr>
                <w:rFonts w:hint="eastAsia" w:ascii="微软雅黑" w:hAnsi="微软雅黑" w:eastAsia="微软雅黑"/>
                <w:b/>
                <w:bCs/>
                <w:szCs w:val="21"/>
              </w:rPr>
            </w:pPr>
            <w:r>
              <w:rPr>
                <w:rFonts w:hint="eastAsia" w:ascii="微软雅黑" w:hAnsi="微软雅黑" w:eastAsia="微软雅黑"/>
                <w:b/>
                <w:bCs/>
                <w:szCs w:val="21"/>
              </w:rPr>
              <w:t>是否基层医生</w:t>
            </w:r>
          </w:p>
        </w:tc>
        <w:tc>
          <w:tcPr>
            <w:tcW w:w="8689" w:type="dxa"/>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5873B2A3">
            <w:pPr>
              <w:snapToGrid w:val="0"/>
              <w:jc w:val="center"/>
              <w:rPr>
                <w:rFonts w:hint="eastAsia" w:ascii="微软雅黑" w:hAnsi="微软雅黑" w:eastAsia="微软雅黑"/>
                <w:szCs w:val="21"/>
              </w:rPr>
            </w:pPr>
          </w:p>
        </w:tc>
      </w:tr>
      <w:tr w14:paraId="0812E2E1">
        <w:tblPrEx>
          <w:tblCellMar>
            <w:top w:w="0" w:type="dxa"/>
            <w:left w:w="10" w:type="dxa"/>
            <w:bottom w:w="0" w:type="dxa"/>
            <w:right w:w="10" w:type="dxa"/>
          </w:tblCellMar>
        </w:tblPrEx>
        <w:trPr>
          <w:cantSplit/>
          <w:trHeight w:val="1981" w:hRule="atLeast"/>
          <w:jc w:val="center"/>
        </w:trPr>
        <w:tc>
          <w:tcPr>
            <w:tcW w:w="10206" w:type="dxa"/>
            <w:gridSpan w:val="4"/>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E474D87">
            <w:pPr>
              <w:snapToGrid w:val="0"/>
              <w:rPr>
                <w:rFonts w:hint="eastAsia" w:ascii="微软雅黑" w:hAnsi="微软雅黑" w:eastAsia="微软雅黑"/>
                <w:szCs w:val="21"/>
              </w:rPr>
            </w:pPr>
            <w:r>
              <w:rPr>
                <w:rFonts w:hint="eastAsia" w:ascii="微软雅黑" w:hAnsi="微软雅黑" w:eastAsia="微软雅黑"/>
                <w:szCs w:val="21"/>
              </w:rPr>
              <w:t>报名人承诺：</w:t>
            </w:r>
          </w:p>
          <w:p w14:paraId="0075ED11">
            <w:pPr>
              <w:snapToGrid w:val="0"/>
              <w:rPr>
                <w:rFonts w:hint="eastAsia" w:ascii="微软雅黑" w:hAnsi="微软雅黑" w:eastAsia="微软雅黑"/>
                <w:szCs w:val="21"/>
              </w:rPr>
            </w:pPr>
            <w:r>
              <w:rPr>
                <w:rFonts w:hint="eastAsia" w:ascii="微软雅黑" w:hAnsi="微软雅黑" w:eastAsia="微软雅黑"/>
                <w:szCs w:val="21"/>
              </w:rPr>
              <w:t>保证所填内容的真实性。同意为本项目合规管理之目的披露本人信息。过程中严格遵守中国有关法律、法规，遵守北京融和医学发展基金会有关规定。根据项目计划如期参与学术交流活动。本人认可本次邀请和参会的目的仅为促进医学交流、学术信息分享，以提高诊疗水平、并最终惠及患者，不以任何产品促销为目的，不附带购买、供应或者推荐任何产品，不与任何商品购销服务挂钩，并且没有使私人受益或私人使用的意图。接受基金会的检查和监督。会议期间如发现异常情况及时向基金会如实说明情况，或者直接通过所在单位及时向国家安全机关、公安机关如实说明情况。本人确认本次参会不违反本人所在单位的内部管理要求，已取得本人所在单位的同意。</w:t>
            </w:r>
          </w:p>
          <w:p w14:paraId="4714616B">
            <w:pPr>
              <w:snapToGrid w:val="0"/>
              <w:rPr>
                <w:rFonts w:hint="eastAsia" w:ascii="微软雅黑" w:hAnsi="微软雅黑" w:eastAsia="微软雅黑"/>
                <w:szCs w:val="21"/>
              </w:rPr>
            </w:pPr>
          </w:p>
          <w:p w14:paraId="73EA2135">
            <w:pPr>
              <w:snapToGrid w:val="0"/>
              <w:rPr>
                <w:rFonts w:hint="eastAsia" w:ascii="微软雅黑" w:hAnsi="微软雅黑" w:eastAsia="微软雅黑"/>
                <w:szCs w:val="21"/>
              </w:rPr>
            </w:pPr>
            <w:r>
              <w:rPr>
                <w:rFonts w:hint="eastAsia" w:ascii="微软雅黑" w:hAnsi="微软雅黑" w:eastAsia="微软雅黑"/>
                <w:szCs w:val="21"/>
              </w:rPr>
              <w:t>参会人签字:</w:t>
            </w:r>
          </w:p>
          <w:p w14:paraId="7808E3AA">
            <w:pPr>
              <w:snapToGrid w:val="0"/>
              <w:rPr>
                <w:rFonts w:hint="eastAsia" w:ascii="微软雅黑" w:hAnsi="微软雅黑" w:eastAsia="微软雅黑"/>
                <w:szCs w:val="21"/>
              </w:rPr>
            </w:pPr>
          </w:p>
        </w:tc>
      </w:tr>
      <w:tr w14:paraId="25AC285E">
        <w:tblPrEx>
          <w:tblCellMar>
            <w:top w:w="0" w:type="dxa"/>
            <w:left w:w="10" w:type="dxa"/>
            <w:bottom w:w="0" w:type="dxa"/>
            <w:right w:w="10" w:type="dxa"/>
          </w:tblCellMar>
        </w:tblPrEx>
        <w:trPr>
          <w:cantSplit/>
          <w:trHeight w:val="1996" w:hRule="atLeast"/>
          <w:jc w:val="center"/>
        </w:trPr>
        <w:tc>
          <w:tcPr>
            <w:tcW w:w="10206" w:type="dxa"/>
            <w:gridSpan w:val="4"/>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796776D">
            <w:pPr>
              <w:snapToGrid w:val="0"/>
              <w:rPr>
                <w:rFonts w:hint="eastAsia" w:ascii="微软雅黑" w:hAnsi="微软雅黑" w:eastAsia="微软雅黑"/>
                <w:szCs w:val="21"/>
              </w:rPr>
            </w:pPr>
          </w:p>
          <w:p w14:paraId="42707873">
            <w:pPr>
              <w:snapToGrid w:val="0"/>
              <w:rPr>
                <w:rFonts w:hint="eastAsia" w:ascii="微软雅黑" w:hAnsi="微软雅黑" w:eastAsia="微软雅黑"/>
                <w:szCs w:val="21"/>
              </w:rPr>
            </w:pPr>
          </w:p>
          <w:p w14:paraId="6FC9A42C">
            <w:pPr>
              <w:snapToGrid w:val="0"/>
              <w:rPr>
                <w:rFonts w:hint="eastAsia" w:ascii="微软雅黑" w:hAnsi="微软雅黑" w:eastAsia="微软雅黑"/>
                <w:szCs w:val="21"/>
              </w:rPr>
            </w:pPr>
            <w:r>
              <w:rPr>
                <w:rFonts w:hint="eastAsia" w:ascii="微软雅黑" w:hAnsi="微软雅黑" w:eastAsia="微软雅黑"/>
                <w:szCs w:val="21"/>
              </w:rPr>
              <w:t>单位签章</w:t>
            </w:r>
            <w:r>
              <w:rPr>
                <w:rFonts w:ascii="微软雅黑" w:hAnsi="微软雅黑" w:eastAsia="微软雅黑"/>
                <w:szCs w:val="21"/>
              </w:rPr>
              <w:t>（工作单位公章或科室章</w:t>
            </w:r>
            <w:r>
              <w:rPr>
                <w:rFonts w:hint="eastAsia" w:ascii="微软雅黑" w:hAnsi="微软雅黑" w:eastAsia="微软雅黑"/>
                <w:szCs w:val="21"/>
              </w:rPr>
              <w:t>或科室负责人签字</w:t>
            </w:r>
            <w:r>
              <w:rPr>
                <w:rFonts w:ascii="微软雅黑" w:hAnsi="微软雅黑" w:eastAsia="微软雅黑"/>
                <w:szCs w:val="21"/>
              </w:rPr>
              <w:t>）</w:t>
            </w:r>
            <w:r>
              <w:rPr>
                <w:rFonts w:hint="eastAsia" w:ascii="微软雅黑" w:hAnsi="微软雅黑" w:eastAsia="微软雅黑"/>
                <w:szCs w:val="21"/>
              </w:rPr>
              <w:t>：</w:t>
            </w:r>
          </w:p>
        </w:tc>
      </w:tr>
    </w:tbl>
    <w:p w14:paraId="1C21B704">
      <w:pPr>
        <w:ind w:left="-210" w:leftChars="-100"/>
        <w:rPr>
          <w:rFonts w:ascii="Segoe UI Emoji" w:hAnsi="Segoe UI Emoji" w:eastAsia="宋体" w:cs="Segoe UI Emoji"/>
          <w:sz w:val="24"/>
        </w:rPr>
      </w:pPr>
    </w:p>
    <w:p w14:paraId="5476E00E">
      <w:pPr>
        <w:ind w:left="-210" w:leftChars="-100"/>
        <w:rPr>
          <w:rFonts w:ascii="Segoe UI Emoji" w:hAnsi="Segoe UI Emoji" w:eastAsia="宋体" w:cs="Segoe UI Emoji"/>
          <w:sz w:val="24"/>
        </w:rPr>
      </w:pPr>
    </w:p>
    <w:p w14:paraId="6F7E5D7D">
      <w:pPr>
        <w:spacing w:line="360" w:lineRule="exact"/>
        <w:rPr>
          <w:rFonts w:ascii="Segoe UI Emoji" w:hAnsi="Segoe UI Emoji" w:eastAsia="宋体" w:cs="Segoe UI Emoji"/>
          <w:sz w:val="24"/>
        </w:rPr>
      </w:pPr>
    </w:p>
    <w:p w14:paraId="5DD56D88">
      <w:pPr>
        <w:spacing w:line="360" w:lineRule="exact"/>
        <w:rPr>
          <w:rFonts w:ascii="微软雅黑" w:hAnsi="微软雅黑" w:eastAsia="微软雅黑"/>
          <w:b/>
          <w:color w:val="000000" w:themeColor="text1"/>
          <w:szCs w:val="21"/>
          <w14:textFill>
            <w14:solidFill>
              <w14:schemeClr w14:val="tx1"/>
            </w14:solidFill>
          </w14:textFill>
        </w:rPr>
      </w:pPr>
    </w:p>
    <w:p w14:paraId="3D009AF5">
      <w:pPr>
        <w:spacing w:line="360" w:lineRule="exact"/>
        <w:rPr>
          <w:rFonts w:hint="eastAsia" w:ascii="微软雅黑" w:hAnsi="微软雅黑" w:eastAsia="微软雅黑"/>
          <w:b/>
          <w:color w:val="000000" w:themeColor="text1"/>
          <w:szCs w:val="21"/>
          <w14:textFill>
            <w14:solidFill>
              <w14:schemeClr w14:val="tx1"/>
            </w14:solidFill>
          </w14:textFill>
        </w:rPr>
      </w:pPr>
    </w:p>
    <w:p w14:paraId="51654639">
      <w:pPr>
        <w:spacing w:line="360" w:lineRule="exact"/>
        <w:rPr>
          <w:rFonts w:ascii="Verdana" w:hAnsi="Verdana" w:eastAsia="微软雅黑"/>
          <w:b/>
          <w:color w:val="000000" w:themeColor="text1"/>
          <w:szCs w:val="21"/>
          <w14:textFill>
            <w14:solidFill>
              <w14:schemeClr w14:val="tx1"/>
            </w14:solidFill>
          </w14:textFill>
        </w:rPr>
      </w:pPr>
    </w:p>
    <w:p w14:paraId="5FD7F49D">
      <w:pPr>
        <w:spacing w:line="360" w:lineRule="exact"/>
        <w:rPr>
          <w:rFonts w:ascii="Verdana" w:hAnsi="Verdana" w:eastAsia="微软雅黑"/>
          <w:b/>
          <w:color w:val="000000" w:themeColor="text1"/>
          <w:szCs w:val="21"/>
          <w14:textFill>
            <w14:solidFill>
              <w14:schemeClr w14:val="tx1"/>
            </w14:solidFill>
          </w14:textFill>
        </w:rPr>
      </w:pPr>
      <w:r>
        <w:rPr>
          <w:rFonts w:ascii="Verdana" w:hAnsi="Verdana" w:eastAsia="微软雅黑"/>
          <w:b/>
          <w:color w:val="000000" w:themeColor="text1"/>
          <w:szCs w:val="21"/>
          <w14:textFill>
            <w14:solidFill>
              <w14:schemeClr w14:val="tx1"/>
            </w14:solidFill>
          </w14:textFill>
        </w:rPr>
        <w:t>附件一：个人信息知情同意条款</w:t>
      </w:r>
    </w:p>
    <w:p w14:paraId="7AD00EB0">
      <w:pPr>
        <w:spacing w:line="360" w:lineRule="exact"/>
        <w:rPr>
          <w:rFonts w:ascii="Verdana" w:hAnsi="Verdana" w:eastAsia="微软雅黑"/>
          <w:b/>
          <w:color w:val="000000" w:themeColor="text1"/>
          <w:szCs w:val="21"/>
          <w14:textFill>
            <w14:solidFill>
              <w14:schemeClr w14:val="tx1"/>
            </w14:solidFill>
          </w14:textFill>
        </w:rPr>
      </w:pPr>
    </w:p>
    <w:p w14:paraId="1AD0661C">
      <w:pPr>
        <w:spacing w:line="360" w:lineRule="exact"/>
        <w:ind w:firstLine="420"/>
        <w:rPr>
          <w:rFonts w:ascii="Verdana" w:hAnsi="Verdana" w:eastAsia="微软雅黑"/>
          <w:color w:val="000000" w:themeColor="text1"/>
          <w:szCs w:val="21"/>
          <w14:textFill>
            <w14:solidFill>
              <w14:schemeClr w14:val="tx1"/>
            </w14:solidFill>
          </w14:textFill>
        </w:rPr>
      </w:pPr>
      <w:r>
        <w:rPr>
          <w:rFonts w:ascii="Verdana" w:hAnsi="Verdana" w:eastAsia="微软雅黑"/>
          <w:bCs/>
          <w:color w:val="000000" w:themeColor="text1"/>
          <w:szCs w:val="21"/>
          <w14:textFill>
            <w14:solidFill>
              <w14:schemeClr w14:val="tx1"/>
            </w14:solidFill>
          </w14:textFill>
        </w:rPr>
        <w:t>为了协助支持您参加[资助参加“第十七届协和临床内分泌代谢论坛”（</w:t>
      </w:r>
      <w:r>
        <w:rPr>
          <w:rFonts w:hint="eastAsia"/>
        </w:rPr>
        <w:t xml:space="preserve"> </w:t>
      </w:r>
      <w:r>
        <w:rPr>
          <w:rFonts w:ascii="Verdana" w:hAnsi="Verdana" w:eastAsia="微软雅黑"/>
          <w:bCs/>
          <w:color w:val="000000" w:themeColor="text1"/>
          <w:szCs w:val="21"/>
          <w14:textFill>
            <w14:solidFill>
              <w14:schemeClr w14:val="tx1"/>
            </w14:solidFill>
          </w14:textFill>
        </w:rPr>
        <w:t>PCEMF 2026）]，与您联系、安排与会议相关的活动、验证您的身份及参会真实性，</w:t>
      </w:r>
      <w:r>
        <w:rPr>
          <w:rFonts w:ascii="Verdana" w:hAnsi="Verdana" w:eastAsia="微软雅黑"/>
          <w:szCs w:val="21"/>
        </w:rPr>
        <w:t>[</w:t>
      </w:r>
      <w:r>
        <w:rPr>
          <w:rFonts w:hint="eastAsia" w:ascii="Verdana" w:hAnsi="Verdana" w:eastAsia="微软雅黑"/>
          <w:szCs w:val="21"/>
        </w:rPr>
        <w:t>北京融和医学发展基金会</w:t>
      </w:r>
      <w:r>
        <w:rPr>
          <w:rFonts w:ascii="Verdana" w:hAnsi="Verdana" w:eastAsia="微软雅黑"/>
          <w:szCs w:val="21"/>
        </w:rPr>
        <w:t>]</w:t>
      </w:r>
      <w:r>
        <w:rPr>
          <w:rFonts w:ascii="Verdana" w:hAnsi="Verdana" w:eastAsia="微软雅黑"/>
          <w:bCs/>
          <w:color w:val="000000" w:themeColor="text1"/>
          <w:szCs w:val="21"/>
          <w14:textFill>
            <w14:solidFill>
              <w14:schemeClr w14:val="tx1"/>
            </w14:solidFill>
          </w14:textFill>
        </w:rPr>
        <w:t>需要收集您的下述个人信息</w:t>
      </w:r>
    </w:p>
    <w:p w14:paraId="47E9F080">
      <w:pPr>
        <w:spacing w:line="360" w:lineRule="exact"/>
        <w:ind w:firstLine="420"/>
        <w:rPr>
          <w:rFonts w:ascii="Verdana" w:hAnsi="Verdana" w:eastAsia="微软雅黑"/>
          <w:color w:val="000000" w:themeColor="text1"/>
          <w:szCs w:val="21"/>
          <w14:textFill>
            <w14:solidFill>
              <w14:schemeClr w14:val="tx1"/>
            </w14:solidFill>
          </w14:textFill>
        </w:rPr>
      </w:pPr>
      <w:r>
        <w:rPr>
          <w:rFonts w:ascii="Verdana" w:hAnsi="Verdana" w:eastAsia="微软雅黑"/>
          <w:color w:val="000000" w:themeColor="text1"/>
          <w:szCs w:val="21"/>
          <w14:textFill>
            <w14:solidFill>
              <w14:schemeClr w14:val="tx1"/>
            </w14:solidFill>
          </w14:textFill>
        </w:rPr>
        <w:t>您确认知晓：</w:t>
      </w:r>
      <w:r>
        <w:rPr>
          <w:rFonts w:ascii="Verdana" w:hAnsi="Verdana" w:eastAsia="微软雅黑"/>
          <w:szCs w:val="21"/>
        </w:rPr>
        <w:t>[</w:t>
      </w:r>
      <w:r>
        <w:rPr>
          <w:rFonts w:hint="eastAsia" w:ascii="Verdana" w:hAnsi="Verdana" w:eastAsia="微软雅黑"/>
          <w:szCs w:val="21"/>
        </w:rPr>
        <w:t>北京融和医学发展基金会</w:t>
      </w:r>
      <w:r>
        <w:rPr>
          <w:rFonts w:ascii="Verdana" w:hAnsi="Verdana" w:eastAsia="微软雅黑"/>
          <w:szCs w:val="21"/>
        </w:rPr>
        <w:t>]</w:t>
      </w:r>
      <w:r>
        <w:rPr>
          <w:rFonts w:ascii="Verdana" w:hAnsi="Verdana" w:eastAsia="微软雅黑"/>
          <w:color w:val="000000" w:themeColor="text1"/>
          <w:szCs w:val="21"/>
          <w14:textFill>
            <w14:solidFill>
              <w14:schemeClr w14:val="tx1"/>
            </w14:solidFill>
          </w14:textFill>
        </w:rPr>
        <w:t>需要将您提供的个人信息：</w:t>
      </w:r>
    </w:p>
    <w:p w14:paraId="74BC3E68">
      <w:pPr>
        <w:pStyle w:val="7"/>
        <w:numPr>
          <w:ilvl w:val="0"/>
          <w:numId w:val="1"/>
        </w:numPr>
        <w:spacing w:line="360" w:lineRule="exact"/>
        <w:ind w:firstLineChars="0"/>
        <w:rPr>
          <w:rFonts w:ascii="Verdana" w:hAnsi="Verdana" w:eastAsia="微软雅黑"/>
          <w:color w:val="000000" w:themeColor="text1"/>
          <w:szCs w:val="21"/>
          <w14:textFill>
            <w14:solidFill>
              <w14:schemeClr w14:val="tx1"/>
            </w14:solidFill>
          </w14:textFill>
        </w:rPr>
      </w:pPr>
      <w:r>
        <w:rPr>
          <w:rFonts w:ascii="Verdana" w:hAnsi="Verdana" w:eastAsia="微软雅黑"/>
          <w:color w:val="000000" w:themeColor="text1"/>
          <w:szCs w:val="21"/>
          <w14:textFill>
            <w14:solidFill>
              <w14:schemeClr w14:val="tx1"/>
            </w14:solidFill>
          </w14:textFill>
        </w:rPr>
        <w:t>分享给本次会议的合作伙伴</w:t>
      </w:r>
      <w:r>
        <w:rPr>
          <w:rFonts w:ascii="Verdana" w:hAnsi="Verdana" w:eastAsia="微软雅黑"/>
          <w:szCs w:val="21"/>
        </w:rPr>
        <w:t>（包括旅行社、酒店及航空公司），以便为您安排与本次会议相关的差旅及食宿</w:t>
      </w:r>
      <w:r>
        <w:rPr>
          <w:rFonts w:ascii="Verdana" w:hAnsi="Verdana" w:eastAsia="微软雅黑"/>
          <w:color w:val="000000" w:themeColor="text1"/>
          <w:szCs w:val="21"/>
          <w14:textFill>
            <w14:solidFill>
              <w14:schemeClr w14:val="tx1"/>
            </w14:solidFill>
          </w14:textFill>
        </w:rPr>
        <w:t>（</w:t>
      </w:r>
      <w:r>
        <w:rPr>
          <w:rFonts w:ascii="Verdana" w:hAnsi="Verdana" w:eastAsia="微软雅黑"/>
          <w:szCs w:val="21"/>
        </w:rPr>
        <w:t>具体的信息提供范围以您收到的会议通知内容为准）</w:t>
      </w:r>
      <w:r>
        <w:rPr>
          <w:rFonts w:ascii="Verdana" w:hAnsi="Verdana" w:eastAsia="微软雅黑"/>
          <w:color w:val="000000" w:themeColor="text1"/>
          <w:szCs w:val="21"/>
          <w14:textFill>
            <w14:solidFill>
              <w14:schemeClr w14:val="tx1"/>
            </w14:solidFill>
          </w14:textFill>
        </w:rPr>
        <w:t>。</w:t>
      </w:r>
    </w:p>
    <w:p w14:paraId="74B308CD">
      <w:pPr>
        <w:pStyle w:val="7"/>
        <w:numPr>
          <w:ilvl w:val="0"/>
          <w:numId w:val="1"/>
        </w:numPr>
        <w:spacing w:line="360" w:lineRule="exact"/>
        <w:ind w:firstLineChars="0"/>
        <w:rPr>
          <w:rFonts w:ascii="Verdana" w:hAnsi="Verdana" w:eastAsia="微软雅黑"/>
          <w:color w:val="000000" w:themeColor="text1"/>
          <w:szCs w:val="21"/>
          <w14:textFill>
            <w14:solidFill>
              <w14:schemeClr w14:val="tx1"/>
            </w14:solidFill>
          </w14:textFill>
        </w:rPr>
      </w:pPr>
      <w:r>
        <w:rPr>
          <w:rFonts w:ascii="Verdana" w:hAnsi="Verdana" w:eastAsia="微软雅黑"/>
          <w:szCs w:val="21"/>
        </w:rPr>
        <w:t>分享</w:t>
      </w:r>
      <w:r>
        <w:rPr>
          <w:rFonts w:ascii="Verdana" w:hAnsi="Verdana" w:eastAsia="微软雅黑" w:cs="Book Antiqua"/>
          <w:szCs w:val="21"/>
        </w:rPr>
        <w:t>给</w:t>
      </w:r>
      <w:r>
        <w:rPr>
          <w:rFonts w:ascii="Verdana" w:hAnsi="Verdana" w:eastAsia="微软雅黑"/>
          <w:szCs w:val="21"/>
        </w:rPr>
        <w:t>[</w:t>
      </w:r>
      <w:r>
        <w:rPr>
          <w:rFonts w:hint="eastAsia" w:ascii="Verdana" w:hAnsi="Verdana" w:eastAsia="微软雅黑"/>
          <w:szCs w:val="21"/>
        </w:rPr>
        <w:t>北京融和医学发展基金会</w:t>
      </w:r>
      <w:r>
        <w:rPr>
          <w:rFonts w:ascii="Verdana" w:hAnsi="Verdana" w:eastAsia="微软雅黑"/>
          <w:szCs w:val="21"/>
        </w:rPr>
        <w:t>]</w:t>
      </w:r>
      <w:r>
        <w:rPr>
          <w:rFonts w:ascii="Verdana" w:hAnsi="Verdana" w:eastAsia="微软雅黑" w:cs="Book Antiqua"/>
          <w:szCs w:val="21"/>
        </w:rPr>
        <w:t>的合作方、关联机构及/或上级管理机构（如有）用于对本次会议安排</w:t>
      </w:r>
      <w:r>
        <w:rPr>
          <w:rFonts w:ascii="Verdana" w:hAnsi="Verdana" w:eastAsia="微软雅黑"/>
          <w:szCs w:val="21"/>
        </w:rPr>
        <w:t>开展审计及实施合规管控措施</w:t>
      </w:r>
      <w:r>
        <w:rPr>
          <w:rFonts w:ascii="Verdana" w:hAnsi="Verdana" w:eastAsia="微软雅黑"/>
          <w:color w:val="000000" w:themeColor="text1"/>
          <w:szCs w:val="21"/>
          <w14:textFill>
            <w14:solidFill>
              <w14:schemeClr w14:val="tx1"/>
            </w14:solidFill>
          </w14:textFill>
        </w:rPr>
        <w:t>。</w:t>
      </w:r>
    </w:p>
    <w:p w14:paraId="13658567">
      <w:pPr>
        <w:spacing w:line="360" w:lineRule="exact"/>
        <w:ind w:left="420"/>
        <w:rPr>
          <w:rFonts w:ascii="Verdana" w:hAnsi="Verdana" w:eastAsia="微软雅黑"/>
          <w:szCs w:val="21"/>
        </w:rPr>
      </w:pPr>
    </w:p>
    <w:p w14:paraId="38BB8DAB">
      <w:pPr>
        <w:spacing w:line="360" w:lineRule="exact"/>
        <w:ind w:firstLine="283" w:firstLineChars="135"/>
        <w:rPr>
          <w:rFonts w:ascii="Verdana" w:hAnsi="Verdana" w:eastAsia="微软雅黑"/>
          <w:color w:val="000000" w:themeColor="text1"/>
          <w:szCs w:val="21"/>
          <w14:textFill>
            <w14:solidFill>
              <w14:schemeClr w14:val="tx1"/>
            </w14:solidFill>
          </w14:textFill>
        </w:rPr>
      </w:pP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将安全储存您的个人信息并采取适当的安全措施以保护个人信息。除为本《报名回执表》所述目的外，未经您同意，</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不会将您的个人信息用于其他用途或提供给其他第三方。</w:t>
      </w:r>
    </w:p>
    <w:p w14:paraId="0E36BD61">
      <w:pPr>
        <w:spacing w:line="360" w:lineRule="exact"/>
        <w:ind w:firstLine="420"/>
        <w:rPr>
          <w:rFonts w:ascii="Verdana" w:hAnsi="Verdana" w:eastAsia="微软雅黑"/>
          <w:color w:val="000000" w:themeColor="text1"/>
          <w:szCs w:val="21"/>
          <w14:textFill>
            <w14:solidFill>
              <w14:schemeClr w14:val="tx1"/>
            </w14:solidFill>
          </w14:textFill>
        </w:rPr>
      </w:pPr>
    </w:p>
    <w:p w14:paraId="650BE710">
      <w:pPr>
        <w:spacing w:line="360" w:lineRule="exact"/>
        <w:ind w:firstLine="420"/>
        <w:rPr>
          <w:rFonts w:ascii="Verdana" w:hAnsi="Verdana" w:eastAsia="微软雅黑"/>
          <w:color w:val="000000" w:themeColor="text1"/>
          <w:szCs w:val="21"/>
          <w14:textFill>
            <w14:solidFill>
              <w14:schemeClr w14:val="tx1"/>
            </w14:solidFill>
          </w14:textFill>
        </w:rPr>
      </w:pP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将在实现本《报名回执表》所述目的所必要的最短期限为[1]年，保留您的个人信息。在保存期限届满时，</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将删除您的相关个人信息，或将其进行匿名化。</w:t>
      </w:r>
    </w:p>
    <w:p w14:paraId="14AC2CD4">
      <w:pPr>
        <w:spacing w:line="360" w:lineRule="exact"/>
        <w:ind w:firstLine="420"/>
        <w:rPr>
          <w:rFonts w:ascii="Verdana" w:hAnsi="Verdana" w:eastAsia="微软雅黑"/>
          <w:color w:val="000000" w:themeColor="text1"/>
          <w:szCs w:val="21"/>
          <w14:textFill>
            <w14:solidFill>
              <w14:schemeClr w14:val="tx1"/>
            </w14:solidFill>
          </w14:textFill>
        </w:rPr>
      </w:pPr>
    </w:p>
    <w:p w14:paraId="2C407697">
      <w:pPr>
        <w:spacing w:line="360" w:lineRule="exact"/>
        <w:ind w:firstLine="420"/>
        <w:rPr>
          <w:rFonts w:ascii="Verdana" w:hAnsi="Verdana" w:eastAsia="微软雅黑"/>
          <w:color w:val="000000" w:themeColor="text1"/>
          <w:szCs w:val="21"/>
          <w14:textFill>
            <w14:solidFill>
              <w14:schemeClr w14:val="tx1"/>
            </w14:solidFill>
          </w14:textFill>
        </w:rPr>
      </w:pPr>
      <w:r>
        <w:rPr>
          <w:rFonts w:ascii="Verdana" w:hAnsi="Verdana" w:eastAsia="微软雅黑"/>
          <w:color w:val="000000" w:themeColor="text1"/>
          <w:szCs w:val="21"/>
          <w14:textFill>
            <w14:solidFill>
              <w14:schemeClr w14:val="tx1"/>
            </w14:solidFill>
          </w14:textFill>
        </w:rPr>
        <w:t>您有权以书面形式通知</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，要求查阅、复制、更正、补充以及从相关数据库中删除您的个人信息，</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将在收到您的通知后按照相关要求及时处理。</w:t>
      </w:r>
    </w:p>
    <w:p w14:paraId="401253D3">
      <w:pPr>
        <w:spacing w:line="360" w:lineRule="exact"/>
        <w:ind w:firstLine="420"/>
        <w:rPr>
          <w:rFonts w:ascii="Verdana" w:hAnsi="Verdana" w:eastAsia="微软雅黑"/>
          <w:color w:val="000000" w:themeColor="text1"/>
          <w:szCs w:val="21"/>
          <w14:textFill>
            <w14:solidFill>
              <w14:schemeClr w14:val="tx1"/>
            </w14:solidFill>
          </w14:textFill>
        </w:rPr>
      </w:pPr>
    </w:p>
    <w:p w14:paraId="1A269EBF">
      <w:pPr>
        <w:spacing w:line="360" w:lineRule="exact"/>
        <w:ind w:firstLine="420"/>
        <w:rPr>
          <w:rFonts w:ascii="Verdana" w:hAnsi="Verdana" w:eastAsia="微软雅黑"/>
          <w:color w:val="000000" w:themeColor="text1"/>
          <w:szCs w:val="21"/>
          <w14:textFill>
            <w14:solidFill>
              <w14:schemeClr w14:val="tx1"/>
            </w14:solidFill>
          </w14:textFill>
        </w:rPr>
      </w:pPr>
      <w:r>
        <w:rPr>
          <w:rFonts w:ascii="Verdana" w:hAnsi="Verdana" w:eastAsia="微软雅黑"/>
          <w:color w:val="000000" w:themeColor="text1"/>
          <w:szCs w:val="21"/>
          <w14:textFill>
            <w14:solidFill>
              <w14:schemeClr w14:val="tx1"/>
            </w14:solidFill>
          </w14:textFill>
        </w:rPr>
        <w:t>通过在下方签字，您特此明确同意</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可以</w:t>
      </w:r>
      <w:r>
        <w:rPr>
          <w:rFonts w:ascii="Verdana" w:hAnsi="Verdana" w:eastAsia="微软雅黑"/>
          <w:szCs w:val="21"/>
        </w:rPr>
        <w:t>依照本</w:t>
      </w:r>
      <w:r>
        <w:rPr>
          <w:rFonts w:ascii="Verdana" w:hAnsi="Verdana" w:eastAsia="微软雅黑"/>
          <w:color w:val="000000" w:themeColor="text1"/>
          <w:szCs w:val="21"/>
          <w14:textFill>
            <w14:solidFill>
              <w14:schemeClr w14:val="tx1"/>
            </w14:solidFill>
          </w14:textFill>
        </w:rPr>
        <w:t>《报名回执表》</w:t>
      </w:r>
      <w:r>
        <w:rPr>
          <w:rFonts w:ascii="Verdana" w:hAnsi="Verdana" w:eastAsia="微软雅黑"/>
          <w:szCs w:val="21"/>
        </w:rPr>
        <w:t>的规定对您的个人信息进行收集和处理</w:t>
      </w:r>
      <w:r>
        <w:rPr>
          <w:rFonts w:ascii="Verdana" w:hAnsi="Verdana" w:eastAsia="微软雅黑"/>
          <w:color w:val="000000" w:themeColor="text1"/>
          <w:szCs w:val="21"/>
          <w14:textFill>
            <w14:solidFill>
              <w14:schemeClr w14:val="tx1"/>
            </w14:solidFill>
          </w14:textFill>
        </w:rPr>
        <w:t>。</w:t>
      </w:r>
    </w:p>
    <w:p w14:paraId="56A4B7BD">
      <w:pPr>
        <w:spacing w:line="360" w:lineRule="exact"/>
        <w:rPr>
          <w:rFonts w:ascii="Verdana" w:hAnsi="Verdana" w:eastAsia="微软雅黑"/>
          <w:color w:val="000000" w:themeColor="text1"/>
          <w:szCs w:val="21"/>
          <w14:textFill>
            <w14:solidFill>
              <w14:schemeClr w14:val="tx1"/>
            </w14:solidFill>
          </w14:textFill>
        </w:rPr>
      </w:pPr>
    </w:p>
    <w:p w14:paraId="0829A9E7">
      <w:pPr>
        <w:spacing w:line="360" w:lineRule="exact"/>
        <w:rPr>
          <w:rFonts w:ascii="Verdana" w:hAnsi="Verdana" w:eastAsia="微软雅黑"/>
          <w:color w:val="000000" w:themeColor="text1"/>
          <w:szCs w:val="21"/>
          <w14:textFill>
            <w14:solidFill>
              <w14:schemeClr w14:val="tx1"/>
            </w14:solidFill>
          </w14:textFill>
        </w:rPr>
      </w:pPr>
    </w:p>
    <w:p w14:paraId="4167A709">
      <w:pPr>
        <w:spacing w:line="360" w:lineRule="exact"/>
        <w:rPr>
          <w:rFonts w:ascii="Verdana" w:hAnsi="Verdana" w:eastAsia="微软雅黑"/>
          <w:color w:val="000000" w:themeColor="text1"/>
          <w:szCs w:val="21"/>
          <w14:textFill>
            <w14:solidFill>
              <w14:schemeClr w14:val="tx1"/>
            </w14:solidFill>
          </w14:textFill>
        </w:rPr>
      </w:pPr>
      <w:r>
        <w:rPr>
          <w:rFonts w:ascii="Verdana" w:hAnsi="Verdana" w:eastAsia="微软雅黑"/>
          <w:color w:val="000000" w:themeColor="text1"/>
          <w:szCs w:val="21"/>
          <w14:textFill>
            <w14:solidFill>
              <w14:schemeClr w14:val="tx1"/>
            </w14:solidFill>
          </w14:textFill>
        </w:rPr>
        <w:t>参会人（签字）：</w:t>
      </w:r>
    </w:p>
    <w:p w14:paraId="407FCCE0">
      <w:pPr>
        <w:spacing w:line="360" w:lineRule="exact"/>
        <w:ind w:firstLine="420"/>
        <w:rPr>
          <w:rFonts w:hint="eastAsia" w:ascii="微软雅黑" w:hAnsi="微软雅黑" w:eastAsia="微软雅黑"/>
          <w:color w:val="000000" w:themeColor="text1"/>
          <w:szCs w:val="21"/>
          <w14:textFill>
            <w14:solidFill>
              <w14:schemeClr w14:val="tx1"/>
            </w14:solidFill>
          </w14:textFill>
        </w:rPr>
      </w:pPr>
    </w:p>
    <w:p w14:paraId="01E38798">
      <w:pPr>
        <w:snapToGrid w:val="0"/>
        <w:spacing w:before="156" w:beforeLines="50"/>
        <w:rPr>
          <w:rFonts w:hint="eastAsia" w:ascii="微软雅黑" w:hAnsi="微软雅黑" w:eastAsia="微软雅黑"/>
          <w:szCs w:val="21"/>
        </w:rPr>
      </w:pPr>
    </w:p>
    <w:p w14:paraId="10D57A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Emoji">
    <w:panose1 w:val="020B0502040204020203"/>
    <w:charset w:val="00"/>
    <w:family w:val="swiss"/>
    <w:pitch w:val="default"/>
    <w:sig w:usb0="00000001" w:usb1="02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Book Antiqua">
    <w:altName w:val="Segoe Print"/>
    <w:panose1 w:val="02040602050305030304"/>
    <w:charset w:val="00"/>
    <w:family w:val="roman"/>
    <w:pitch w:val="default"/>
    <w:sig w:usb0="00000000" w:usb1="00000000" w:usb2="00000000" w:usb3="00000000" w:csb0="000000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ED3197"/>
    <w:multiLevelType w:val="multilevel"/>
    <w:tmpl w:val="1DED3197"/>
    <w:lvl w:ilvl="0" w:tentative="0">
      <w:start w:val="1"/>
      <w:numFmt w:val="decimal"/>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A03"/>
    <w:rsid w:val="000313AE"/>
    <w:rsid w:val="000B7CD1"/>
    <w:rsid w:val="001A7B32"/>
    <w:rsid w:val="003114CD"/>
    <w:rsid w:val="00326795"/>
    <w:rsid w:val="00357A35"/>
    <w:rsid w:val="004B37EB"/>
    <w:rsid w:val="005C7AD6"/>
    <w:rsid w:val="005E183C"/>
    <w:rsid w:val="006160C5"/>
    <w:rsid w:val="00696163"/>
    <w:rsid w:val="008A0B4F"/>
    <w:rsid w:val="009F0669"/>
    <w:rsid w:val="00A506EA"/>
    <w:rsid w:val="00B933BB"/>
    <w:rsid w:val="00C145A3"/>
    <w:rsid w:val="00C2010D"/>
    <w:rsid w:val="00C551B3"/>
    <w:rsid w:val="00CA1D36"/>
    <w:rsid w:val="00D350E0"/>
    <w:rsid w:val="00D7356F"/>
    <w:rsid w:val="00D93171"/>
    <w:rsid w:val="00E472A4"/>
    <w:rsid w:val="00E6485C"/>
    <w:rsid w:val="00E80EFE"/>
    <w:rsid w:val="00EA3B61"/>
    <w:rsid w:val="00EE3A03"/>
    <w:rsid w:val="00FE02B5"/>
    <w:rsid w:val="00FE3DB9"/>
    <w:rsid w:val="023E65E2"/>
    <w:rsid w:val="09C12F87"/>
    <w:rsid w:val="0CF90459"/>
    <w:rsid w:val="0D3861DB"/>
    <w:rsid w:val="1F4977FE"/>
    <w:rsid w:val="270F5463"/>
    <w:rsid w:val="33427770"/>
    <w:rsid w:val="45C214E2"/>
    <w:rsid w:val="5B9660A1"/>
    <w:rsid w:val="602C4CF9"/>
    <w:rsid w:val="619B7CD4"/>
    <w:rsid w:val="6C542C53"/>
    <w:rsid w:val="72576258"/>
    <w:rsid w:val="76500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5"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unhideWhenUsed/>
    <w:qFormat/>
    <w:uiPriority w:val="5"/>
    <w:pPr>
      <w:tabs>
        <w:tab w:val="center" w:pos="4153"/>
        <w:tab w:val="right" w:pos="8306"/>
      </w:tabs>
      <w:snapToGrid w:val="0"/>
      <w:jc w:val="center"/>
    </w:pPr>
    <w:rPr>
      <w:sz w:val="18"/>
      <w:szCs w:val="18"/>
    </w:rPr>
  </w:style>
  <w:style w:type="paragraph" w:styleId="4">
    <w:name w:val="Subtitle"/>
    <w:basedOn w:val="1"/>
    <w:next w:val="1"/>
    <w:qFormat/>
    <w:uiPriority w:val="11"/>
    <w:pPr>
      <w:widowControl/>
    </w:pPr>
    <w:rPr>
      <w:rFonts w:ascii="微软雅黑" w:hAnsi="微软雅黑" w:eastAsia="微软雅黑"/>
      <w:b/>
      <w:bCs/>
    </w:rPr>
  </w:style>
  <w:style w:type="paragraph" w:styleId="7">
    <w:name w:val="List Paragraph"/>
    <w:basedOn w:val="1"/>
    <w:qFormat/>
    <w:uiPriority w:val="99"/>
    <w:pPr>
      <w:ind w:firstLine="420" w:firstLineChars="200"/>
    </w:pPr>
    <w:rPr>
      <w:rFonts w:ascii="Calibri" w:hAnsi="Calibri" w:eastAsia="宋体" w:cs="Times New Roman"/>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2E040E9BB3FA408E7E948A8FAE2BDC" ma:contentTypeVersion="3" ma:contentTypeDescription="Create a new document." ma:contentTypeScope="" ma:versionID="605b39acc6eba964c37ce74f0ee5fc12">
  <xsd:schema xmlns:xsd="http://www.w3.org/2001/XMLSchema" xmlns:xs="http://www.w3.org/2001/XMLSchema" xmlns:p="http://schemas.microsoft.com/office/2006/metadata/properties" xmlns:ns2="19380372-5570-476e-a61e-e6519d75dc91" targetNamespace="http://schemas.microsoft.com/office/2006/metadata/properties" ma:root="true" ma:fieldsID="e1e842732fc2ee51381b2407153880c9" ns2:_="">
    <xsd:import namespace="19380372-5570-476e-a61e-e6519d75dc9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80372-5570-476e-a61e-e6519d75d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FECF64-7147-4625-BD42-F8E4A299D611}">
  <ds:schemaRefs/>
</ds:datastoreItem>
</file>

<file path=customXml/itemProps3.xml><?xml version="1.0" encoding="utf-8"?>
<ds:datastoreItem xmlns:ds="http://schemas.openxmlformats.org/officeDocument/2006/customXml" ds:itemID="{F1AA6026-2271-4C23-B8C0-89F7A42593A3}">
  <ds:schemaRefs/>
</ds:datastoreItem>
</file>

<file path=customXml/itemProps4.xml><?xml version="1.0" encoding="utf-8"?>
<ds:datastoreItem xmlns:ds="http://schemas.openxmlformats.org/officeDocument/2006/customXml" ds:itemID="{26E64673-5F84-44F0-9E0A-F4BC62931392}">
  <ds:schemaRefs/>
</ds:datastoreItem>
</file>

<file path=docProps/app.xml><?xml version="1.0" encoding="utf-8"?>
<Properties xmlns="http://schemas.openxmlformats.org/officeDocument/2006/extended-properties" xmlns:vt="http://schemas.openxmlformats.org/officeDocument/2006/docPropsVTypes">
  <Template>Normal</Template>
  <Company>Novo Nordisk</Company>
  <Pages>3</Pages>
  <Words>1701</Words>
  <Characters>1726</Characters>
  <Lines>13</Lines>
  <Paragraphs>3</Paragraphs>
  <TotalTime>0</TotalTime>
  <ScaleCrop>false</ScaleCrop>
  <LinksUpToDate>false</LinksUpToDate>
  <CharactersWithSpaces>1818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2026-07-13T02:48:00Z</dcterms:created>
  <dc:creator>51574</dc:creator>
  <cp:lastModifiedBy>A.</cp:lastModifiedBy>
  <dcterms:modified xsi:type="dcterms:W3CDTF">2026-07-27T10:34:31Z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eyJoZGlkIjoiNTcxMGJkMTM1MWE0ZjczODJlMmU3YWUzMDUxNjUzMTgiLCJ1c2VySWQiOiI1NzY5MjE0NDQifQ==</vt:lpwstr>
  </property>
  <property fmtid="{D5CDD505-2E9C-101B-9397-08002B2CF9AE}" pid="4" name="ICV">
    <vt:lpwstr>92B173EBA37C4C519067084A699558B7_12</vt:lpwstr>
  </property>
  <property fmtid="{D5CDD505-2E9C-101B-9397-08002B2CF9AE}" pid="5" name="ContentTypeId">
    <vt:lpwstr>0x0101000D2E040E9BB3FA408E7E948A8FAE2BDC</vt:lpwstr>
  </property>
</Properties>
</file>